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64B11" w:rsidRPr="00C94621" w:rsidTr="00C94621">
        <w:trPr>
          <w:trHeight w:val="556"/>
        </w:trPr>
        <w:tc>
          <w:tcPr>
            <w:tcW w:w="3794" w:type="dxa"/>
            <w:vAlign w:val="center"/>
          </w:tcPr>
          <w:p w:rsidR="00364B11" w:rsidRPr="00C94621" w:rsidRDefault="00364B11" w:rsidP="00C946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4621">
              <w:rPr>
                <w:rFonts w:ascii="Times New Roman" w:hAnsi="Times New Roman" w:cs="Times New Roman"/>
                <w:b/>
                <w:sz w:val="28"/>
              </w:rPr>
              <w:t>Наименование программы</w:t>
            </w:r>
          </w:p>
        </w:tc>
        <w:tc>
          <w:tcPr>
            <w:tcW w:w="5777" w:type="dxa"/>
            <w:vAlign w:val="center"/>
          </w:tcPr>
          <w:p w:rsidR="00364B11" w:rsidRPr="00C94621" w:rsidRDefault="00364B11" w:rsidP="00C946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4621">
              <w:rPr>
                <w:rFonts w:ascii="Times New Roman" w:hAnsi="Times New Roman" w:cs="Times New Roman"/>
                <w:b/>
                <w:sz w:val="28"/>
              </w:rPr>
              <w:t>Описание образовательной программы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E77112" w:rsidP="00E771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>рограмма профессионального обучения для работы в качестве охранника «Программа профессиональной подготовки охранников» (6-го, 5-го и 4-го разряда)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Целью Программы является приобретение профессиональной компетенции охранника без изменения уровня образования.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Программа реализуется в трех вариантах, в зависимости от времени ее освоения и присваиваемого квалификационного уровня (далее - разряда) охранников: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  <w:t>профессиональная подготовка охранников 6-го разряда (использование служебного, гражданского оружия и специальных средств) - 80 учебных часов;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  <w:t>профессиональная подготовка охранников 5-го разряда (использование гражданского оружия и специальных средств) - 60 учебных часа;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  <w:t>профессиональная подготовка охранников 4-го разряда (использование только специальных средств) - 40 учебных часов.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E771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</w:t>
            </w:r>
            <w:r w:rsidRPr="00C94621">
              <w:rPr>
                <w:rFonts w:ascii="Times New Roman" w:hAnsi="Times New Roman" w:cs="Times New Roman"/>
                <w:sz w:val="24"/>
              </w:rPr>
              <w:t>рограмма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 xml:space="preserve"> профессионального обучения для работы в качестве охранника «Программа повышения квалификации охранников» (6-го, 5-го и 4-го разряда)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Целью Программы является совершенствование профессиональной компетенции охранника без изменения уровня образования.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Прохождение Программы является необходимым условием для подтверждения гражданами правового статуса частного охранника. Прохождение Программы в целях последовательного совершенствования профессиональных знаний, умений и навыков частного охранника предусматривается не реже одного раза в пять лет, перед продлением удостоверения охранника.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Программа реализуется в трех вариантах, в зависимости от времени ее освоения и устанавливаемого (подтверждаемого) квалификационного уровня (далее - разряда) охранников: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  <w:t>повышение квалификации охранников 6-го разряда (использование служебного, гражданского оружия и специальных средств) - 20 учебных часов;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  <w:t>повышение квалификации охранников 5-го разряда (использование гражданского оружия и специальных средств) - 16 учебных часа;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 повышение квалификации охранников 4-го разряда (использование только специальных средств) - 8 учебных часов.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E77112" w:rsidP="00E771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профессиональная п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повышения квалификации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«Подготовка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 xml:space="preserve"> работников юридических лиц с особыми уставными задачами, в том числе охранников-инкассаторов к действиям в условиях, связанных с применением служебного 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lastRenderedPageBreak/>
              <w:t>оружия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94621">
              <w:rPr>
                <w:rFonts w:ascii="Times New Roman" w:hAnsi="Times New Roman" w:cs="Times New Roman"/>
                <w:sz w:val="24"/>
              </w:rPr>
              <w:lastRenderedPageBreak/>
              <w:t xml:space="preserve">Настоящая программа является программой повышения квалификации и предназначена для подготовки инкассаторских работников, которые в соответствии со статьей 12 Федерального закона "Об оружии" и на основании нормативных правовых актов Правительства Российской Федерации имеют право получать во временное пользование в органах национальной гвардии отдельные типы и модели боевого ручного стрелкового оружия в целях </w:t>
            </w:r>
            <w:r w:rsidRPr="00C94621">
              <w:rPr>
                <w:rFonts w:ascii="Times New Roman" w:hAnsi="Times New Roman" w:cs="Times New Roman"/>
                <w:sz w:val="24"/>
              </w:rPr>
              <w:lastRenderedPageBreak/>
              <w:t>выполнения задач, возложенных на них законодательством Российской Федерации.</w:t>
            </w:r>
            <w:proofErr w:type="gramEnd"/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Назначение программы состоит в приобретении и совершенствовании обучаемыми работниками (далее - обучаемые) знаний, умений и навыков, необходимых для выполнения своих функциональных обязанностей в условиях, связанных с применением боевого оружия.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Первостепенное внимание при обучении уделяется усвоению ими мер безопасности при обращении с огнестрельным оружием, соблюдению законности при его использовании и применении.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Учебный процесс носит прикладной характер и строится на передовой практике работы организаций. Из активных форм обучения применяются такие, как семинары - дискуссии, групповые и индивидуальные упражнения, моделирование конкретных ситуаций, разбор вводных задач, при этом использовать современные технические средства обучения. Срок освоения программы - 40 часов.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364B11" w:rsidP="00E77112">
            <w:pPr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lastRenderedPageBreak/>
              <w:t>Дополнительная профессиональная программа</w:t>
            </w:r>
            <w:r w:rsidR="00E77112" w:rsidRPr="00C946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7112" w:rsidRPr="00C94621">
              <w:rPr>
                <w:rFonts w:ascii="Times New Roman" w:hAnsi="Times New Roman" w:cs="Times New Roman"/>
                <w:sz w:val="24"/>
              </w:rPr>
              <w:t>повышения квалификации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 руководителей частных охранных организаций -  «</w:t>
            </w:r>
            <w:r w:rsidR="00E77112" w:rsidRPr="00C94621">
              <w:rPr>
                <w:rFonts w:ascii="Times New Roman" w:hAnsi="Times New Roman" w:cs="Times New Roman"/>
                <w:sz w:val="24"/>
              </w:rPr>
              <w:t>Дополнительная профессиональная</w:t>
            </w:r>
            <w:r w:rsidR="00E77112" w:rsidRPr="00C946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7112">
              <w:rPr>
                <w:rFonts w:ascii="Times New Roman" w:hAnsi="Times New Roman" w:cs="Times New Roman"/>
                <w:sz w:val="24"/>
              </w:rPr>
              <w:t>п</w:t>
            </w:r>
            <w:r w:rsidRPr="00C94621">
              <w:rPr>
                <w:rFonts w:ascii="Times New Roman" w:hAnsi="Times New Roman" w:cs="Times New Roman"/>
                <w:sz w:val="24"/>
              </w:rPr>
              <w:t>рограмма повышения квалификации руководителей частных охранных организаций, впервые назначаемых на должность»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Настоящая дополнительная профессиональная программа для руководителей частных охранных организаций "Программа повышения квалификации руководителей частных охранных организаций, впервые назначаемых на должность" (далее - Программа) реализуется в соответствии с Типовой дополнительной профессиональной программой для руководителей частных охранных организаций, утвержденной Министерством внутренних дел Российской Федерации по согласованию с Министерством образования и науки Российской Федерации.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 xml:space="preserve">Целью Программы является получение новой компетенции, необходимой для профессиональной деятельности руководителей частных охранных организаций. Базовым уровнем образования </w:t>
            </w:r>
            <w:proofErr w:type="gramStart"/>
            <w:r w:rsidRPr="00C9462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C94621">
              <w:rPr>
                <w:rFonts w:ascii="Times New Roman" w:hAnsi="Times New Roman" w:cs="Times New Roman"/>
                <w:sz w:val="24"/>
              </w:rPr>
              <w:t xml:space="preserve"> является высшее образование. Повышение квалификации проходит без изменения уровня образования.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Срок освоения образовательной программы - 40 часов.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364B11" w:rsidP="00364B11">
            <w:pPr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Дополнительная профессиональная программа для руководителей частных охранных организаций -</w:t>
            </w:r>
          </w:p>
          <w:p w:rsidR="00364B11" w:rsidRPr="00C94621" w:rsidRDefault="00364B11" w:rsidP="00364B11">
            <w:pPr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«Программа повышения квалификации руководителей частных охранных организаций»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Настоящая дополнительная профессиональная программа для руководителей частных охранных организаций "Программа повышения квалификации руководителей частных охранных организаций" (далее - Программа) реализуется в соответствии с Типовой дополнительной профессиональной программой для руководителей частных охранных организаций, утвержденной Министерством внутренних дел Российской Федерации по согласованию с Министерством образования и науки Российской Федерации.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lastRenderedPageBreak/>
              <w:t>Целью Программы является совершенствование имеющейся компетенции, необходимой для профессиональной деятельности руководителей частных охранных организаций.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 xml:space="preserve">Прохождение Программы в целях </w:t>
            </w:r>
            <w:proofErr w:type="gramStart"/>
            <w:r w:rsidRPr="00C94621">
              <w:rPr>
                <w:rFonts w:ascii="Times New Roman" w:hAnsi="Times New Roman" w:cs="Times New Roman"/>
                <w:sz w:val="24"/>
              </w:rPr>
              <w:t>обеспечения соответствия квалификации руководителей частных охранных организаций</w:t>
            </w:r>
            <w:proofErr w:type="gramEnd"/>
            <w:r w:rsidRPr="00C94621">
              <w:rPr>
                <w:rFonts w:ascii="Times New Roman" w:hAnsi="Times New Roman" w:cs="Times New Roman"/>
                <w:sz w:val="24"/>
              </w:rPr>
              <w:t xml:space="preserve"> меняющимся условиям профессиональной деятельности и социальной среды предусматривается не реже одного раза в пять лет.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К освоению Программы допускаются лица, имеющие высшее профессиональное образование и ранее прошедшие программу первоначального повышения квалификации руководителей частных охранных организаций, впервые назначаемых на должность.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Срок освоения образовательной программы - 20 часов.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364B11" w:rsidP="007A02C9">
            <w:pPr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lastRenderedPageBreak/>
              <w:t>Программа профессионального обучения «</w:t>
            </w:r>
            <w:r w:rsidR="007A02C9">
              <w:rPr>
                <w:rFonts w:ascii="Times New Roman" w:hAnsi="Times New Roman" w:cs="Times New Roman"/>
                <w:sz w:val="24"/>
              </w:rPr>
              <w:t xml:space="preserve">Программа </w:t>
            </w:r>
            <w:r w:rsidR="007A02C9" w:rsidRPr="00C94621">
              <w:rPr>
                <w:rFonts w:ascii="Times New Roman" w:hAnsi="Times New Roman" w:cs="Times New Roman"/>
                <w:sz w:val="24"/>
              </w:rPr>
              <w:t>профессионального обучения</w:t>
            </w:r>
            <w:r w:rsidR="007A02C9" w:rsidRPr="00C946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4621">
              <w:rPr>
                <w:rFonts w:ascii="Times New Roman" w:hAnsi="Times New Roman" w:cs="Times New Roman"/>
                <w:sz w:val="24"/>
              </w:rPr>
              <w:t>работников военизированн</w:t>
            </w:r>
            <w:r w:rsidR="007A02C9">
              <w:rPr>
                <w:rFonts w:ascii="Times New Roman" w:hAnsi="Times New Roman" w:cs="Times New Roman"/>
                <w:sz w:val="24"/>
              </w:rPr>
              <w:t>ых подразделений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 ФГУП «Охрана»</w:t>
            </w:r>
            <w:r w:rsidR="007A02C9">
              <w:rPr>
                <w:rFonts w:ascii="Times New Roman" w:hAnsi="Times New Roman" w:cs="Times New Roman"/>
                <w:sz w:val="24"/>
              </w:rPr>
              <w:t xml:space="preserve"> Федеральной службы войск национальной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 гвардии</w:t>
            </w:r>
            <w:r w:rsidR="007A02C9">
              <w:rPr>
                <w:rFonts w:ascii="Times New Roman" w:hAnsi="Times New Roman" w:cs="Times New Roman"/>
                <w:sz w:val="24"/>
              </w:rPr>
              <w:t xml:space="preserve"> РФ</w:t>
            </w:r>
            <w:r w:rsidRPr="00C9462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 xml:space="preserve">Настоящая программа предназначена для первоначальной подготовки лиц, назначаемых на должности рядового и начальствующего состава военизированной охраны филиалов ФГУП «Охрана» </w:t>
            </w:r>
            <w:proofErr w:type="spellStart"/>
            <w:r w:rsidRPr="00C94621">
              <w:rPr>
                <w:rFonts w:ascii="Times New Roman" w:hAnsi="Times New Roman" w:cs="Times New Roman"/>
                <w:sz w:val="24"/>
              </w:rPr>
              <w:t>Росгвардии</w:t>
            </w:r>
            <w:proofErr w:type="spellEnd"/>
            <w:r w:rsidR="0032036F">
              <w:rPr>
                <w:rFonts w:ascii="Times New Roman" w:hAnsi="Times New Roman" w:cs="Times New Roman"/>
                <w:sz w:val="24"/>
              </w:rPr>
              <w:t xml:space="preserve"> РФ</w:t>
            </w:r>
            <w:r w:rsidRPr="00C94621">
              <w:rPr>
                <w:rFonts w:ascii="Times New Roman" w:hAnsi="Times New Roman" w:cs="Times New Roman"/>
                <w:sz w:val="24"/>
              </w:rPr>
              <w:t>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 xml:space="preserve">Основными задачами первоначальной подготовки являются формирование у вновь принятых работников общих знаний по организации службы военизированных подразделений охраны ФГУП «Охрана» </w:t>
            </w:r>
            <w:proofErr w:type="spellStart"/>
            <w:r w:rsidRPr="00C94621">
              <w:rPr>
                <w:rFonts w:ascii="Times New Roman" w:hAnsi="Times New Roman" w:cs="Times New Roman"/>
                <w:sz w:val="24"/>
              </w:rPr>
              <w:t>Росгвардии</w:t>
            </w:r>
            <w:proofErr w:type="spellEnd"/>
            <w:r w:rsidR="0032036F">
              <w:rPr>
                <w:rFonts w:ascii="Times New Roman" w:hAnsi="Times New Roman" w:cs="Times New Roman"/>
                <w:sz w:val="24"/>
              </w:rPr>
              <w:t xml:space="preserve"> РФ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, приобретение знаний, умений и навыков, необходимых для обеспечения надежной защиты охраняемого имущества. Целью профессионального обучения является формирование у вновь принятых работников общих знаний по организации службы военизированных подразделений охраны ФГУП «Охрана» </w:t>
            </w:r>
            <w:proofErr w:type="spellStart"/>
            <w:r w:rsidRPr="00C94621">
              <w:rPr>
                <w:rFonts w:ascii="Times New Roman" w:hAnsi="Times New Roman" w:cs="Times New Roman"/>
                <w:sz w:val="24"/>
              </w:rPr>
              <w:t>Росгвардии</w:t>
            </w:r>
            <w:proofErr w:type="spellEnd"/>
            <w:r w:rsidR="0032036F">
              <w:rPr>
                <w:rFonts w:ascii="Times New Roman" w:hAnsi="Times New Roman" w:cs="Times New Roman"/>
                <w:sz w:val="24"/>
              </w:rPr>
              <w:t xml:space="preserve"> РФ</w:t>
            </w:r>
            <w:r w:rsidRPr="00C94621">
              <w:rPr>
                <w:rFonts w:ascii="Times New Roman" w:hAnsi="Times New Roman" w:cs="Times New Roman"/>
                <w:sz w:val="24"/>
              </w:rPr>
              <w:t>, приобретение знаний, умений и навыков, необходимых для обеспечения надежной защиты охраняемого имущества. Срок освоения программы - 80 часов.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7A02C9" w:rsidP="007A02C9">
            <w:pPr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Дополнительная профессиональная программа повышения квалификации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 xml:space="preserve"> «Работник по обеспечению охраны образовательных организаций» (по уровням квалификаций профессионального стандарта)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Программа предназначена для обучения частных охранников в сфере обеспечения охраны образовательных организаций. Целью программы является формирование и (или) совершенствование у указанной категории лиц компетенций в области правовых, организационных (тактико-специальная, техническая подготовка) и психологических аспектов профессиональной деятельности, обеспечивающих успешное выполнение трудовых функций.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Программа разработана в соответствии с профессиональным стандартом, утвержденным приказом Министерства труда и социальной защиты Российской Федерации от 11.12.2015 г. № 1010н «Об утверждении профессионального стандарта «Работник по обеспечению охраны образовательных организаций».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lastRenderedPageBreak/>
              <w:t>Трудоемкость освоения Программы, включая аудиторную и самостоятельную работу, зависит от уровня приобретаемой квалификации согласно профессиональному стандарту «Работник по обеспечению охраны образовательных организаций» и составляет: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 для 2 уровня квалификации - 24 академических часа; для 3 уровня квалификации - 19 академических часов; для 4 уровня квалификации - 20 академических часов; для 5 уровня квалификации - 34 академических часа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7A02C9" w:rsidP="00000E1E">
            <w:pPr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lastRenderedPageBreak/>
              <w:t xml:space="preserve">Дополнительная профессиональная программа 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 Учебная программа 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>подготовки лиц в целях изучения правил безопасного обращения с оружием и приобретения навыков безопасного обращения с оружием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 xml:space="preserve">Настоящая дополнительная </w:t>
            </w:r>
            <w:r w:rsidR="007A02C9" w:rsidRPr="00C94621">
              <w:rPr>
                <w:rFonts w:ascii="Times New Roman" w:hAnsi="Times New Roman" w:cs="Times New Roman"/>
                <w:sz w:val="24"/>
              </w:rPr>
              <w:t>профессиональная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 программа является дополнительной общеобразовательной общеразвивающей программой и предназначена для осуществления образовательной деятельности по подготовке лиц в целях изучения правил безопасного обращения с оружием и приобретения навыков безопасного обращения с оружием. Базовый уровень образования лиц, проходящих подготовку по программе, нормативно не регламентирован.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94621">
              <w:rPr>
                <w:rFonts w:ascii="Times New Roman" w:hAnsi="Times New Roman" w:cs="Times New Roman"/>
                <w:sz w:val="24"/>
              </w:rPr>
              <w:t>Программа имеет основной целью подготовку к безопасному обращению с оружием граждан, впервые приобретающие гражданское огнестрельное оружие, гражданское огнестрельное оружие ограниченного поражения, газовые пистолеты, револьверы или охотничье пневматическое оружие (в соответствии со статьей 13 Федерального закона «Об оружии»).</w:t>
            </w:r>
            <w:proofErr w:type="gramEnd"/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Срок освоения программы - 8 часов.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7A02C9" w:rsidP="007A02C9">
            <w:pPr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повышения квалификации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Обучение навыкам о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 xml:space="preserve"> первой помощи».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 xml:space="preserve">Настоящая дополнительная </w:t>
            </w:r>
            <w:r w:rsidR="007A02C9" w:rsidRPr="00C94621">
              <w:rPr>
                <w:rFonts w:ascii="Times New Roman" w:hAnsi="Times New Roman" w:cs="Times New Roman"/>
                <w:sz w:val="24"/>
              </w:rPr>
              <w:t>профессиональная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 программа «</w:t>
            </w:r>
            <w:r w:rsidR="007A02C9">
              <w:rPr>
                <w:rFonts w:ascii="Times New Roman" w:hAnsi="Times New Roman" w:cs="Times New Roman"/>
                <w:sz w:val="24"/>
              </w:rPr>
              <w:t>Обучение навыкам о</w:t>
            </w:r>
            <w:r w:rsidR="007A02C9" w:rsidRPr="00C94621">
              <w:rPr>
                <w:rFonts w:ascii="Times New Roman" w:hAnsi="Times New Roman" w:cs="Times New Roman"/>
                <w:sz w:val="24"/>
              </w:rPr>
              <w:t>казани</w:t>
            </w:r>
            <w:r w:rsidR="007A02C9">
              <w:rPr>
                <w:rFonts w:ascii="Times New Roman" w:hAnsi="Times New Roman" w:cs="Times New Roman"/>
                <w:sz w:val="24"/>
              </w:rPr>
              <w:t>я</w:t>
            </w:r>
            <w:r w:rsidR="007A02C9" w:rsidRPr="00C94621">
              <w:rPr>
                <w:rFonts w:ascii="Times New Roman" w:hAnsi="Times New Roman" w:cs="Times New Roman"/>
                <w:sz w:val="24"/>
              </w:rPr>
              <w:t xml:space="preserve"> первой помощи</w:t>
            </w:r>
            <w:r w:rsidRPr="00C94621">
              <w:rPr>
                <w:rFonts w:ascii="Times New Roman" w:hAnsi="Times New Roman" w:cs="Times New Roman"/>
                <w:sz w:val="24"/>
              </w:rPr>
              <w:t>» (далее - Программа) направлена на удовлетворение потребностей обучающихся в совершенствовании знаний, умений и навыков в области оказания первой помощи.</w:t>
            </w:r>
          </w:p>
          <w:p w:rsidR="00364B11" w:rsidRPr="00C94621" w:rsidRDefault="007A02C9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дополнительная профессиональная программа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>реализуется в рамках дополнительного образования детей и взрослых и не выдвигает требований к уровню образования обучающихся.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Программа реализуется в течение 16 учебных часов.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7A02C9" w:rsidP="007A02C9">
            <w:pPr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повышения квалификации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«Обучение 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>пожарно-техническ</w:t>
            </w:r>
            <w:r>
              <w:rPr>
                <w:rFonts w:ascii="Times New Roman" w:hAnsi="Times New Roman" w:cs="Times New Roman"/>
                <w:sz w:val="24"/>
              </w:rPr>
              <w:t>ому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 xml:space="preserve"> минимум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руководителей, специалистов и работни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организаций</w:t>
            </w:r>
            <w:r w:rsidR="00364B11" w:rsidRPr="00C9462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ответственных за пожарную безопасность»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 xml:space="preserve">Цель: обучение </w:t>
            </w:r>
            <w:r w:rsidR="007A02C9">
              <w:rPr>
                <w:rFonts w:ascii="Times New Roman" w:hAnsi="Times New Roman" w:cs="Times New Roman"/>
                <w:sz w:val="24"/>
              </w:rPr>
              <w:t>руководителей, специалистов и работни</w:t>
            </w:r>
            <w:r w:rsidR="007A02C9" w:rsidRPr="00C94621">
              <w:rPr>
                <w:rFonts w:ascii="Times New Roman" w:hAnsi="Times New Roman" w:cs="Times New Roman"/>
                <w:sz w:val="24"/>
              </w:rPr>
              <w:t>ков</w:t>
            </w:r>
            <w:r w:rsidR="007A02C9">
              <w:rPr>
                <w:rFonts w:ascii="Times New Roman" w:hAnsi="Times New Roman" w:cs="Times New Roman"/>
                <w:sz w:val="24"/>
              </w:rPr>
              <w:t xml:space="preserve"> организаций</w:t>
            </w:r>
            <w:r w:rsidR="007A02C9" w:rsidRPr="00C9462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A02C9">
              <w:rPr>
                <w:rFonts w:ascii="Times New Roman" w:hAnsi="Times New Roman" w:cs="Times New Roman"/>
                <w:sz w:val="24"/>
              </w:rPr>
              <w:t>ответственных за пожарную безопасность</w:t>
            </w:r>
            <w:r w:rsidR="007A02C9">
              <w:rPr>
                <w:rFonts w:ascii="Times New Roman" w:hAnsi="Times New Roman" w:cs="Times New Roman"/>
                <w:sz w:val="24"/>
              </w:rPr>
              <w:t>,</w:t>
            </w:r>
            <w:r w:rsidRPr="00C94621">
              <w:rPr>
                <w:rFonts w:ascii="Times New Roman" w:hAnsi="Times New Roman" w:cs="Times New Roman"/>
                <w:sz w:val="24"/>
              </w:rPr>
              <w:t xml:space="preserve"> в области пожарной безопасности, формирование необходимых знаний и навыков для проведения организационно-технических мероприятий по обеспечению пожарной безопасности, обеспечения безопасности людей, действий при возникновении пожара проверка знаний основных положений действующих нормативных технических документов в области пожарной безопасности (повышение квалификации). </w:t>
            </w:r>
            <w:r w:rsidRPr="00C94621">
              <w:rPr>
                <w:rFonts w:ascii="Times New Roman" w:hAnsi="Times New Roman" w:cs="Times New Roman"/>
                <w:sz w:val="24"/>
              </w:rPr>
              <w:lastRenderedPageBreak/>
              <w:t>Планируемые результаты обучения: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  <w:t>приобретение знаний в области пожарной безопасности;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  <w:t>овладение приемами и способами действий при возникновении пожара;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  <w:t>выработка умений и навыков по спасению жизни, здоровья и имущества при пожаре. Категория слушателей: сотрудники, осуществляющие круглосуточную охрану организаций, и руководителей подразделений организаций Срок освоения программы - 8 часов.</w:t>
            </w:r>
          </w:p>
        </w:tc>
      </w:tr>
      <w:tr w:rsidR="00364B11" w:rsidRPr="00C94621" w:rsidTr="00C94621">
        <w:tc>
          <w:tcPr>
            <w:tcW w:w="3794" w:type="dxa"/>
          </w:tcPr>
          <w:p w:rsidR="00364B11" w:rsidRPr="00C94621" w:rsidRDefault="00364B11" w:rsidP="007A02C9">
            <w:pPr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lastRenderedPageBreak/>
              <w:t>Дополнительная профессиональная программа повышения квалификации «Противодействие терроризму».</w:t>
            </w:r>
          </w:p>
        </w:tc>
        <w:tc>
          <w:tcPr>
            <w:tcW w:w="5777" w:type="dxa"/>
          </w:tcPr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Цель: обучение граждан, методам предупреждения угрозы террористического акта, минимизация и ликвидации последствий его проявления, повышение квалификации, содействие реализации положений Федерального закона от 25.07.2002 № 114-ФЗ «О противодействии экстремистской деятельности» и Федерального закона от 06.03.2006 № 35-Ф3 «О противодействии терроризму». Программа реализуется в целях получения новой профессиональной компетенции, позволяющей осуществлять организацию мероприятий по противодействию терроризму и экстремизму, предусмотренных Комплексным планом противодействия идеологии терроризма в Российской Федерации, утвержденным Президентом Российской Федерации 26 апреля 2013 года № Пр-1069, а также руководство указанной деятельностью по противодействию терроризму и экстремизму.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Планируемые результаты обучения: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</w:r>
            <w:r w:rsidR="0032036F" w:rsidRPr="00C94621">
              <w:rPr>
                <w:rFonts w:ascii="Times New Roman" w:hAnsi="Times New Roman" w:cs="Times New Roman"/>
                <w:sz w:val="24"/>
              </w:rPr>
              <w:t>овладение</w:t>
            </w:r>
            <w:bookmarkStart w:id="0" w:name="_GoBack"/>
            <w:bookmarkEnd w:id="0"/>
            <w:r w:rsidRPr="00C94621">
              <w:rPr>
                <w:rFonts w:ascii="Times New Roman" w:hAnsi="Times New Roman" w:cs="Times New Roman"/>
                <w:sz w:val="24"/>
              </w:rPr>
              <w:t xml:space="preserve"> знаниями и методами предупреждения угрозы террористического акта, минимизация и ликвидации последствий его проявления.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-</w:t>
            </w:r>
            <w:r w:rsidRPr="00C94621">
              <w:rPr>
                <w:rFonts w:ascii="Times New Roman" w:hAnsi="Times New Roman" w:cs="Times New Roman"/>
                <w:sz w:val="24"/>
              </w:rPr>
              <w:tab/>
              <w:t>повышение квалификации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Категория слушателей: для руководителей, заместителей руководителя и иных должностных лиц и работников, ответственных за противодействие терроризму и экстремизму в организациях или учреждениях.</w:t>
            </w:r>
          </w:p>
          <w:p w:rsidR="00364B11" w:rsidRPr="00C94621" w:rsidRDefault="00364B11" w:rsidP="00C946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4621">
              <w:rPr>
                <w:rFonts w:ascii="Times New Roman" w:hAnsi="Times New Roman" w:cs="Times New Roman"/>
                <w:sz w:val="24"/>
              </w:rPr>
              <w:t>Срок освоения программы - 7 часов.</w:t>
            </w:r>
          </w:p>
        </w:tc>
      </w:tr>
    </w:tbl>
    <w:p w:rsidR="00FB7F46" w:rsidRPr="00C94621" w:rsidRDefault="00FB7F46">
      <w:pPr>
        <w:rPr>
          <w:rFonts w:ascii="Times New Roman" w:hAnsi="Times New Roman" w:cs="Times New Roman"/>
          <w:sz w:val="24"/>
        </w:rPr>
      </w:pPr>
    </w:p>
    <w:sectPr w:rsidR="00FB7F46" w:rsidRPr="00C9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11"/>
    <w:rsid w:val="0032036F"/>
    <w:rsid w:val="00364B11"/>
    <w:rsid w:val="007A02C9"/>
    <w:rsid w:val="00C94621"/>
    <w:rsid w:val="00E77112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Довольный пользователь Microsoft Office</cp:lastModifiedBy>
  <cp:revision>4</cp:revision>
  <dcterms:created xsi:type="dcterms:W3CDTF">2021-08-24T07:00:00Z</dcterms:created>
  <dcterms:modified xsi:type="dcterms:W3CDTF">2023-09-25T12:46:00Z</dcterms:modified>
</cp:coreProperties>
</file>